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9B" w:rsidRDefault="002D1F9B" w:rsidP="002D1F9B">
      <w:pPr>
        <w:jc w:val="center"/>
        <w:rPr>
          <w:b/>
          <w:sz w:val="36"/>
        </w:rPr>
      </w:pPr>
    </w:p>
    <w:p w:rsidR="002D1F9B" w:rsidRDefault="002D1F9B" w:rsidP="002D1F9B">
      <w:pPr>
        <w:jc w:val="center"/>
        <w:rPr>
          <w:b/>
          <w:sz w:val="36"/>
        </w:rPr>
      </w:pPr>
      <w:r w:rsidRPr="002D1F9B">
        <w:rPr>
          <w:b/>
          <w:sz w:val="36"/>
        </w:rPr>
        <w:t>EJEMP</w:t>
      </w:r>
      <w:r>
        <w:rPr>
          <w:b/>
          <w:sz w:val="36"/>
        </w:rPr>
        <w:t>L</w:t>
      </w:r>
      <w:r w:rsidRPr="002D1F9B">
        <w:rPr>
          <w:b/>
          <w:sz w:val="36"/>
        </w:rPr>
        <w:t>O DEL MAPEO TEÒRICO</w:t>
      </w:r>
    </w:p>
    <w:tbl>
      <w:tblPr>
        <w:tblStyle w:val="Tablaconcuadrcula"/>
        <w:tblpPr w:leftFromText="141" w:rightFromText="141" w:vertAnchor="page" w:horzAnchor="margin" w:tblpXSpec="center" w:tblpY="4321"/>
        <w:tblW w:w="13078" w:type="dxa"/>
        <w:tblLook w:val="04A0" w:firstRow="1" w:lastRow="0" w:firstColumn="1" w:lastColumn="0" w:noHBand="0" w:noVBand="1"/>
      </w:tblPr>
      <w:tblGrid>
        <w:gridCol w:w="1125"/>
        <w:gridCol w:w="1125"/>
        <w:gridCol w:w="1374"/>
        <w:gridCol w:w="870"/>
        <w:gridCol w:w="1045"/>
        <w:gridCol w:w="808"/>
        <w:gridCol w:w="950"/>
        <w:gridCol w:w="1248"/>
        <w:gridCol w:w="1005"/>
        <w:gridCol w:w="1300"/>
        <w:gridCol w:w="1257"/>
        <w:gridCol w:w="1300"/>
      </w:tblGrid>
      <w:tr w:rsidR="00B826B3" w:rsidTr="00B826B3">
        <w:tc>
          <w:tcPr>
            <w:tcW w:w="1091" w:type="dxa"/>
          </w:tcPr>
          <w:p w:rsidR="00E155A9" w:rsidRDefault="00E155A9" w:rsidP="00E155A9">
            <w:pPr>
              <w:rPr>
                <w:b/>
                <w:sz w:val="16"/>
              </w:rPr>
            </w:pPr>
            <w:r w:rsidRPr="00E155A9">
              <w:rPr>
                <w:b/>
                <w:sz w:val="16"/>
              </w:rPr>
              <w:t>TIPO DE DOCU</w:t>
            </w:r>
            <w:r>
              <w:rPr>
                <w:b/>
                <w:sz w:val="16"/>
              </w:rPr>
              <w:t>MENTO</w:t>
            </w:r>
          </w:p>
          <w:p w:rsidR="00E155A9" w:rsidRPr="00E155A9" w:rsidRDefault="00E155A9" w:rsidP="00E155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(Tesis, libro, cap. de libro, entre otros)</w:t>
            </w:r>
          </w:p>
        </w:tc>
        <w:tc>
          <w:tcPr>
            <w:tcW w:w="1172" w:type="dxa"/>
          </w:tcPr>
          <w:p w:rsidR="00E155A9" w:rsidRPr="00E155A9" w:rsidRDefault="00E155A9" w:rsidP="002D1F9B">
            <w:pPr>
              <w:jc w:val="center"/>
              <w:rPr>
                <w:b/>
                <w:sz w:val="16"/>
              </w:rPr>
            </w:pPr>
            <w:r w:rsidRPr="00E155A9">
              <w:rPr>
                <w:b/>
                <w:sz w:val="16"/>
              </w:rPr>
              <w:t>AÑO DEL DOCUMENTO</w:t>
            </w:r>
          </w:p>
        </w:tc>
        <w:tc>
          <w:tcPr>
            <w:tcW w:w="1330" w:type="dxa"/>
          </w:tcPr>
          <w:p w:rsidR="00E155A9" w:rsidRPr="00E155A9" w:rsidRDefault="00E155A9" w:rsidP="002D1F9B">
            <w:pPr>
              <w:jc w:val="center"/>
              <w:rPr>
                <w:b/>
                <w:sz w:val="16"/>
              </w:rPr>
            </w:pPr>
            <w:bookmarkStart w:id="0" w:name="_GoBack"/>
            <w:bookmarkEnd w:id="0"/>
            <w:r w:rsidRPr="00E155A9">
              <w:rPr>
                <w:b/>
                <w:sz w:val="16"/>
              </w:rPr>
              <w:t>NOMBRE DE LA (I</w:t>
            </w:r>
            <w:r w:rsidR="00B826B3">
              <w:rPr>
                <w:b/>
                <w:sz w:val="16"/>
              </w:rPr>
              <w:t>NVESTIGACIÒN</w:t>
            </w:r>
            <w:r w:rsidRPr="00E155A9">
              <w:rPr>
                <w:b/>
                <w:sz w:val="16"/>
              </w:rPr>
              <w:t>)</w:t>
            </w:r>
          </w:p>
        </w:tc>
        <w:tc>
          <w:tcPr>
            <w:tcW w:w="845" w:type="dxa"/>
          </w:tcPr>
          <w:p w:rsidR="00E155A9" w:rsidRPr="00E155A9" w:rsidRDefault="00E155A9" w:rsidP="002D1F9B">
            <w:pPr>
              <w:jc w:val="center"/>
              <w:rPr>
                <w:b/>
                <w:sz w:val="16"/>
              </w:rPr>
            </w:pPr>
            <w:r w:rsidRPr="00E155A9">
              <w:rPr>
                <w:b/>
                <w:sz w:val="16"/>
              </w:rPr>
              <w:t>OBJETIVO GENERAL</w:t>
            </w:r>
          </w:p>
        </w:tc>
        <w:tc>
          <w:tcPr>
            <w:tcW w:w="1013" w:type="dxa"/>
          </w:tcPr>
          <w:p w:rsidR="00E155A9" w:rsidRPr="00E155A9" w:rsidRDefault="00E155A9" w:rsidP="002D1F9B">
            <w:pPr>
              <w:jc w:val="center"/>
              <w:rPr>
                <w:b/>
                <w:sz w:val="16"/>
              </w:rPr>
            </w:pPr>
            <w:r w:rsidRPr="00E155A9">
              <w:rPr>
                <w:b/>
                <w:sz w:val="16"/>
              </w:rPr>
              <w:t>OBJETIVOS ESPECÍFICOS</w:t>
            </w:r>
          </w:p>
        </w:tc>
        <w:tc>
          <w:tcPr>
            <w:tcW w:w="786" w:type="dxa"/>
          </w:tcPr>
          <w:p w:rsidR="00E155A9" w:rsidRPr="00E155A9" w:rsidRDefault="00E155A9" w:rsidP="002D1F9B">
            <w:pPr>
              <w:jc w:val="center"/>
              <w:rPr>
                <w:b/>
                <w:sz w:val="16"/>
              </w:rPr>
            </w:pPr>
            <w:r w:rsidRPr="00E155A9">
              <w:rPr>
                <w:b/>
                <w:sz w:val="16"/>
              </w:rPr>
              <w:t>MARCO TEÓRICO</w:t>
            </w:r>
          </w:p>
        </w:tc>
        <w:tc>
          <w:tcPr>
            <w:tcW w:w="922" w:type="dxa"/>
          </w:tcPr>
          <w:p w:rsidR="00E155A9" w:rsidRPr="00E155A9" w:rsidRDefault="00E155A9" w:rsidP="002D1F9B">
            <w:pPr>
              <w:jc w:val="center"/>
              <w:rPr>
                <w:b/>
                <w:sz w:val="16"/>
              </w:rPr>
            </w:pPr>
            <w:r w:rsidRPr="00E155A9">
              <w:rPr>
                <w:b/>
                <w:sz w:val="16"/>
              </w:rPr>
              <w:t xml:space="preserve">CONCEPTO DE </w:t>
            </w:r>
            <w:r w:rsidRPr="00E155A9">
              <w:rPr>
                <w:b/>
                <w:i/>
                <w:color w:val="FF0000"/>
                <w:sz w:val="16"/>
              </w:rPr>
              <w:t>Práctica</w:t>
            </w:r>
            <w:r w:rsidRPr="00E155A9">
              <w:rPr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1209" w:type="dxa"/>
          </w:tcPr>
          <w:p w:rsidR="00E155A9" w:rsidRPr="00E155A9" w:rsidRDefault="00E155A9" w:rsidP="002D1F9B">
            <w:pPr>
              <w:jc w:val="center"/>
              <w:rPr>
                <w:b/>
                <w:sz w:val="16"/>
              </w:rPr>
            </w:pPr>
            <w:r w:rsidRPr="00E155A9">
              <w:rPr>
                <w:b/>
                <w:sz w:val="16"/>
              </w:rPr>
              <w:t>METODOLOGÍA</w:t>
            </w:r>
          </w:p>
        </w:tc>
        <w:tc>
          <w:tcPr>
            <w:tcW w:w="975" w:type="dxa"/>
          </w:tcPr>
          <w:p w:rsidR="00E155A9" w:rsidRPr="00E155A9" w:rsidRDefault="00E155A9" w:rsidP="002D1F9B">
            <w:pPr>
              <w:jc w:val="center"/>
              <w:rPr>
                <w:b/>
                <w:sz w:val="16"/>
              </w:rPr>
            </w:pPr>
            <w:r w:rsidRPr="00E155A9">
              <w:rPr>
                <w:b/>
                <w:sz w:val="16"/>
              </w:rPr>
              <w:t>POBLACIÓN Y MUESTRA</w:t>
            </w:r>
          </w:p>
        </w:tc>
        <w:tc>
          <w:tcPr>
            <w:tcW w:w="1259" w:type="dxa"/>
          </w:tcPr>
          <w:p w:rsidR="00E155A9" w:rsidRPr="00E155A9" w:rsidRDefault="00E155A9" w:rsidP="002D1F9B">
            <w:pPr>
              <w:jc w:val="center"/>
              <w:rPr>
                <w:b/>
                <w:sz w:val="16"/>
              </w:rPr>
            </w:pPr>
            <w:r w:rsidRPr="00E155A9">
              <w:rPr>
                <w:b/>
                <w:sz w:val="16"/>
              </w:rPr>
              <w:t>INSTRUMENTOS DE OBSERVACIÓN</w:t>
            </w:r>
          </w:p>
        </w:tc>
        <w:tc>
          <w:tcPr>
            <w:tcW w:w="1217" w:type="dxa"/>
          </w:tcPr>
          <w:p w:rsidR="00E155A9" w:rsidRPr="00E155A9" w:rsidRDefault="00E155A9" w:rsidP="002D1F9B">
            <w:pPr>
              <w:jc w:val="center"/>
              <w:rPr>
                <w:b/>
                <w:sz w:val="16"/>
              </w:rPr>
            </w:pPr>
            <w:r w:rsidRPr="00E155A9">
              <w:rPr>
                <w:b/>
                <w:sz w:val="16"/>
              </w:rPr>
              <w:t>CONCLUSIONES</w:t>
            </w:r>
          </w:p>
        </w:tc>
        <w:tc>
          <w:tcPr>
            <w:tcW w:w="1259" w:type="dxa"/>
          </w:tcPr>
          <w:p w:rsidR="00E155A9" w:rsidRPr="00E155A9" w:rsidRDefault="00E155A9" w:rsidP="002D1F9B">
            <w:pPr>
              <w:jc w:val="center"/>
              <w:rPr>
                <w:b/>
                <w:sz w:val="16"/>
              </w:rPr>
            </w:pPr>
            <w:r w:rsidRPr="00E155A9">
              <w:rPr>
                <w:b/>
                <w:sz w:val="16"/>
              </w:rPr>
              <w:t>COHERENCIA ENTRE OBJETIVOS, MARCO TEÓRICO, INSTRUMENTOS Y CONCLUSIONES</w:t>
            </w:r>
          </w:p>
        </w:tc>
      </w:tr>
      <w:tr w:rsidR="00B826B3" w:rsidTr="00B826B3">
        <w:tc>
          <w:tcPr>
            <w:tcW w:w="1091" w:type="dxa"/>
          </w:tcPr>
          <w:p w:rsidR="00E155A9" w:rsidRDefault="00E155A9" w:rsidP="002D1F9B">
            <w:r>
              <w:t xml:space="preserve">1. </w:t>
            </w:r>
          </w:p>
        </w:tc>
        <w:tc>
          <w:tcPr>
            <w:tcW w:w="1172" w:type="dxa"/>
          </w:tcPr>
          <w:p w:rsidR="00E155A9" w:rsidRDefault="00E155A9" w:rsidP="002D1F9B"/>
        </w:tc>
        <w:tc>
          <w:tcPr>
            <w:tcW w:w="1330" w:type="dxa"/>
          </w:tcPr>
          <w:p w:rsidR="00E155A9" w:rsidRDefault="00E155A9" w:rsidP="002D1F9B"/>
        </w:tc>
        <w:tc>
          <w:tcPr>
            <w:tcW w:w="845" w:type="dxa"/>
          </w:tcPr>
          <w:p w:rsidR="00E155A9" w:rsidRDefault="00E155A9" w:rsidP="002D1F9B"/>
        </w:tc>
        <w:tc>
          <w:tcPr>
            <w:tcW w:w="1013" w:type="dxa"/>
          </w:tcPr>
          <w:p w:rsidR="00E155A9" w:rsidRDefault="00E155A9" w:rsidP="002D1F9B"/>
        </w:tc>
        <w:tc>
          <w:tcPr>
            <w:tcW w:w="786" w:type="dxa"/>
          </w:tcPr>
          <w:p w:rsidR="00E155A9" w:rsidRDefault="00E155A9" w:rsidP="002D1F9B"/>
        </w:tc>
        <w:tc>
          <w:tcPr>
            <w:tcW w:w="922" w:type="dxa"/>
          </w:tcPr>
          <w:p w:rsidR="00E155A9" w:rsidRDefault="00E155A9" w:rsidP="002D1F9B"/>
        </w:tc>
        <w:tc>
          <w:tcPr>
            <w:tcW w:w="1209" w:type="dxa"/>
          </w:tcPr>
          <w:p w:rsidR="00E155A9" w:rsidRDefault="00E155A9" w:rsidP="002D1F9B"/>
        </w:tc>
        <w:tc>
          <w:tcPr>
            <w:tcW w:w="975" w:type="dxa"/>
          </w:tcPr>
          <w:p w:rsidR="00E155A9" w:rsidRDefault="00E155A9" w:rsidP="002D1F9B"/>
        </w:tc>
        <w:tc>
          <w:tcPr>
            <w:tcW w:w="1259" w:type="dxa"/>
          </w:tcPr>
          <w:p w:rsidR="00E155A9" w:rsidRDefault="00E155A9" w:rsidP="002D1F9B"/>
        </w:tc>
        <w:tc>
          <w:tcPr>
            <w:tcW w:w="1217" w:type="dxa"/>
          </w:tcPr>
          <w:p w:rsidR="00E155A9" w:rsidRDefault="00E155A9" w:rsidP="002D1F9B"/>
        </w:tc>
        <w:tc>
          <w:tcPr>
            <w:tcW w:w="1259" w:type="dxa"/>
          </w:tcPr>
          <w:p w:rsidR="00E155A9" w:rsidRDefault="00E155A9" w:rsidP="002D1F9B"/>
        </w:tc>
      </w:tr>
      <w:tr w:rsidR="00B826B3" w:rsidTr="00B826B3">
        <w:tc>
          <w:tcPr>
            <w:tcW w:w="1091" w:type="dxa"/>
          </w:tcPr>
          <w:p w:rsidR="00E155A9" w:rsidRDefault="00E155A9" w:rsidP="002D1F9B">
            <w:r>
              <w:t xml:space="preserve">2. </w:t>
            </w:r>
          </w:p>
        </w:tc>
        <w:tc>
          <w:tcPr>
            <w:tcW w:w="1172" w:type="dxa"/>
          </w:tcPr>
          <w:p w:rsidR="00E155A9" w:rsidRDefault="00E155A9" w:rsidP="002D1F9B"/>
        </w:tc>
        <w:tc>
          <w:tcPr>
            <w:tcW w:w="1330" w:type="dxa"/>
          </w:tcPr>
          <w:p w:rsidR="00E155A9" w:rsidRDefault="00E155A9" w:rsidP="002D1F9B"/>
        </w:tc>
        <w:tc>
          <w:tcPr>
            <w:tcW w:w="845" w:type="dxa"/>
          </w:tcPr>
          <w:p w:rsidR="00E155A9" w:rsidRDefault="00E155A9" w:rsidP="002D1F9B"/>
        </w:tc>
        <w:tc>
          <w:tcPr>
            <w:tcW w:w="1013" w:type="dxa"/>
          </w:tcPr>
          <w:p w:rsidR="00E155A9" w:rsidRDefault="00E155A9" w:rsidP="002D1F9B"/>
        </w:tc>
        <w:tc>
          <w:tcPr>
            <w:tcW w:w="786" w:type="dxa"/>
          </w:tcPr>
          <w:p w:rsidR="00E155A9" w:rsidRDefault="00E155A9" w:rsidP="002D1F9B"/>
        </w:tc>
        <w:tc>
          <w:tcPr>
            <w:tcW w:w="922" w:type="dxa"/>
          </w:tcPr>
          <w:p w:rsidR="00E155A9" w:rsidRDefault="00E155A9" w:rsidP="002D1F9B"/>
        </w:tc>
        <w:tc>
          <w:tcPr>
            <w:tcW w:w="1209" w:type="dxa"/>
          </w:tcPr>
          <w:p w:rsidR="00E155A9" w:rsidRDefault="00E155A9" w:rsidP="002D1F9B"/>
        </w:tc>
        <w:tc>
          <w:tcPr>
            <w:tcW w:w="975" w:type="dxa"/>
          </w:tcPr>
          <w:p w:rsidR="00E155A9" w:rsidRDefault="00E155A9" w:rsidP="002D1F9B"/>
        </w:tc>
        <w:tc>
          <w:tcPr>
            <w:tcW w:w="1259" w:type="dxa"/>
          </w:tcPr>
          <w:p w:rsidR="00E155A9" w:rsidRDefault="00E155A9" w:rsidP="002D1F9B"/>
        </w:tc>
        <w:tc>
          <w:tcPr>
            <w:tcW w:w="1217" w:type="dxa"/>
          </w:tcPr>
          <w:p w:rsidR="00E155A9" w:rsidRDefault="00E155A9" w:rsidP="002D1F9B"/>
        </w:tc>
        <w:tc>
          <w:tcPr>
            <w:tcW w:w="1259" w:type="dxa"/>
          </w:tcPr>
          <w:p w:rsidR="00E155A9" w:rsidRDefault="00E155A9" w:rsidP="002D1F9B"/>
        </w:tc>
      </w:tr>
    </w:tbl>
    <w:p w:rsidR="002D1F9B" w:rsidRPr="002D1F9B" w:rsidRDefault="002D1F9B" w:rsidP="002D1F9B">
      <w:pPr>
        <w:tabs>
          <w:tab w:val="left" w:pos="5280"/>
        </w:tabs>
      </w:pPr>
      <w:r>
        <w:rPr>
          <w:b/>
          <w:sz w:val="36"/>
        </w:rPr>
        <w:tab/>
      </w:r>
    </w:p>
    <w:sectPr w:rsidR="002D1F9B" w:rsidRPr="002D1F9B" w:rsidSect="002D1F9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92"/>
    <w:rsid w:val="002D1F9B"/>
    <w:rsid w:val="0079326E"/>
    <w:rsid w:val="00A51592"/>
    <w:rsid w:val="00B826B3"/>
    <w:rsid w:val="00B83761"/>
    <w:rsid w:val="00E1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FF44"/>
  <w15:chartTrackingRefBased/>
  <w15:docId w15:val="{427746E7-C6B6-4071-9CB5-7ABBD2C6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MAURICIO</cp:lastModifiedBy>
  <cp:revision>3</cp:revision>
  <cp:lastPrinted>2018-09-24T02:03:00Z</cp:lastPrinted>
  <dcterms:created xsi:type="dcterms:W3CDTF">2018-09-24T01:09:00Z</dcterms:created>
  <dcterms:modified xsi:type="dcterms:W3CDTF">2018-09-25T02:30:00Z</dcterms:modified>
</cp:coreProperties>
</file>